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libri" w:cs="Calibri" w:eastAsia="Calibri" w:hAnsi="Calibri"/>
          <w:b/>
          <w:bCs/>
          <w:color w:val="1F2937"/>
          <w:sz w:val="30"/>
          <w:szCs w:val="30"/>
        </w:rPr>
        <w:t xml:space="preserve">CONTRACT DE CESIUNE DE CREANȚĂ</w:t>
      </w:r>
    </w:p>
    <w:p>
      <w:pPr>
        <w:spacing w:after="240" w:before="0"/>
        <w:jc w:val="center"/>
      </w:pPr>
      <w:r>
        <w:rPr>
          <w:rFonts w:ascii="Calibri" w:cs="Calibri" w:eastAsia="Calibri" w:hAnsi="Calibri"/>
          <w:i/>
          <w:iCs/>
          <w:color w:val="6B7280"/>
          <w:sz w:val="20"/>
          <w:szCs w:val="20"/>
        </w:rPr>
        <w:t xml:space="preserve">(art. 1566–1592 Cod civil)</w:t>
      </w:r>
    </w:p>
    <w:p>
      <w:pPr>
        <w:spacing w:after="240"/>
        <w:jc w:val="center"/>
      </w:pPr>
      <w:r>
        <w:rPr>
          <w:rFonts w:ascii="Calibri" w:cs="Calibri" w:eastAsia="Calibri" w:hAnsi="Calibri"/>
          <w:color w:val="1F2937"/>
          <w:sz w:val="21"/>
          <w:szCs w:val="21"/>
        </w:rPr>
        <w:t xml:space="preserve">Nr. ________ din data de ____________________</w:t>
      </w:r>
    </w:p>
    <w:p>
      <w:pPr>
        <w:pBdr>
          <w:bottom w:val="single" w:color="D1D5DB" w:sz="4" w:space="3"/>
        </w:pBdr>
        <w:spacing w:after="100" w:before="260"/>
      </w:pPr>
      <w:r>
        <w:rPr>
          <w:rFonts w:ascii="Calibri" w:cs="Calibri" w:eastAsia="Calibri" w:hAnsi="Calibri"/>
          <w:b/>
          <w:bCs/>
          <w:color w:val="1F2937"/>
          <w:sz w:val="22"/>
          <w:szCs w:val="22"/>
        </w:rPr>
        <w:t xml:space="preserve">ART. 1. PĂRȚILE CONTRACTANTE</w:t>
      </w:r>
    </w:p>
    <w:p>
      <w:pPr>
        <w:spacing w:after="60" w:before="60" w:line="264"/>
        <w:jc w:val="both"/>
      </w:pPr>
      <w:r>
        <w:rPr>
          <w:rFonts w:ascii="Calibri" w:cs="Calibri" w:eastAsia="Calibri" w:hAnsi="Calibri"/>
          <w:b/>
          <w:bCs/>
          <w:color w:val="1F2937"/>
          <w:sz w:val="21"/>
          <w:szCs w:val="21"/>
        </w:rPr>
        <w:t xml:space="preserve">1.1. CEDENTUL </w:t>
      </w:r>
      <w:r>
        <w:rPr>
          <w:rFonts w:ascii="Calibri" w:cs="Calibri" w:eastAsia="Calibri" w:hAnsi="Calibri"/>
          <w:color w:val="1F2937"/>
          <w:sz w:val="21"/>
          <w:szCs w:val="21"/>
        </w:rPr>
        <w:t xml:space="preserve">(creditorul care transmite creanța):</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A — persoană fizică:</w:t>
      </w:r>
    </w:p>
    <w:p>
      <w:pPr>
        <w:spacing w:after="60" w:before="60" w:line="264"/>
        <w:jc w:val="both"/>
      </w:pPr>
      <w:r>
        <w:rPr>
          <w:rFonts w:ascii="Calibri" w:cs="Calibri" w:eastAsia="Calibri" w:hAnsi="Calibri"/>
          <w:color w:val="1F2937"/>
          <w:sz w:val="21"/>
          <w:szCs w:val="21"/>
        </w:rPr>
        <w:t xml:space="preserve">Doamna sau domnul ____________________________________________,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__________________________________________________________________,</w:t>
      </w:r>
    </w:p>
    <w:p>
      <w:pPr>
        <w:spacing w:after="60" w:before="60" w:line="264"/>
        <w:jc w:val="both"/>
      </w:pPr>
      <w:r>
        <w:rPr>
          <w:rFonts w:ascii="Calibri" w:cs="Calibri" w:eastAsia="Calibri" w:hAnsi="Calibri"/>
          <w:color w:val="1F2937"/>
          <w:sz w:val="21"/>
          <w:szCs w:val="21"/>
        </w:rPr>
        <w:t xml:space="preserve">identificat(ă) cu actul de identitate seria ______ nr. ____________, CNP _______________________,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B — persoană juridică sau PFA:</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cont bancar IBAN ______________________________, deschis la ______________________,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1.2. CESIONARUL </w:t>
      </w:r>
      <w:r>
        <w:rPr>
          <w:rFonts w:ascii="Calibri" w:cs="Calibri" w:eastAsia="Calibri" w:hAnsi="Calibri"/>
          <w:color w:val="1F2937"/>
          <w:sz w:val="21"/>
          <w:szCs w:val="21"/>
        </w:rPr>
        <w:t xml:space="preserve">(cel care dobândește creanța):</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A — persoană fizică:</w:t>
      </w:r>
    </w:p>
    <w:p>
      <w:pPr>
        <w:spacing w:after="60" w:before="60" w:line="264"/>
        <w:jc w:val="both"/>
      </w:pPr>
      <w:r>
        <w:rPr>
          <w:rFonts w:ascii="Calibri" w:cs="Calibri" w:eastAsia="Calibri" w:hAnsi="Calibri"/>
          <w:color w:val="1F2937"/>
          <w:sz w:val="21"/>
          <w:szCs w:val="21"/>
        </w:rPr>
        <w:t xml:space="preserve">Doamna sau domnul ____________________________________________,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__________________________________________________________________,</w:t>
      </w:r>
    </w:p>
    <w:p>
      <w:pPr>
        <w:spacing w:after="60" w:before="60" w:line="264"/>
        <w:jc w:val="both"/>
      </w:pPr>
      <w:r>
        <w:rPr>
          <w:rFonts w:ascii="Calibri" w:cs="Calibri" w:eastAsia="Calibri" w:hAnsi="Calibri"/>
          <w:color w:val="1F2937"/>
          <w:sz w:val="21"/>
          <w:szCs w:val="21"/>
        </w:rPr>
        <w:t xml:space="preserve">identificat(ă) cu actul de identitate seria ______ nr. ____________, CNP _______________________,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B — persoană juridică sau PFA:</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cont bancar IBAN ______________________________, deschis la ______________________,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denumite în continuare, împreună, „Părțile" și, separat, „Partea", au convenit încheierea prezentului contract de cesiune de creanță, în următoarele condiții:</w:t>
      </w:r>
    </w:p>
    <w:p>
      <w:pPr>
        <w:pBdr>
          <w:bottom w:val="single" w:color="D1D5DB" w:sz="4" w:space="3"/>
        </w:pBdr>
        <w:spacing w:after="100" w:before="260"/>
      </w:pPr>
      <w:r>
        <w:rPr>
          <w:rFonts w:ascii="Calibri" w:cs="Calibri" w:eastAsia="Calibri" w:hAnsi="Calibri"/>
          <w:b/>
          <w:bCs/>
          <w:color w:val="1F2937"/>
          <w:sz w:val="22"/>
          <w:szCs w:val="22"/>
        </w:rPr>
        <w:t xml:space="preserve">ART. 2. DEBITORUL CEDAT</w:t>
      </w:r>
    </w:p>
    <w:p>
      <w:pPr>
        <w:spacing w:after="70" w:before="70" w:line="264"/>
        <w:ind w:left="340" w:hanging="340"/>
        <w:jc w:val="both"/>
      </w:pPr>
      <w:r>
        <w:rPr>
          <w:rFonts w:ascii="Calibri" w:cs="Calibri" w:eastAsia="Calibri" w:hAnsi="Calibri"/>
          <w:b/>
          <w:bCs/>
          <w:color w:val="1F2937"/>
          <w:sz w:val="21"/>
          <w:szCs w:val="21"/>
        </w:rPr>
        <w:t xml:space="preserve">2.1. </w:t>
      </w:r>
      <w:r>
        <w:rPr>
          <w:rFonts w:ascii="Calibri" w:cs="Calibri" w:eastAsia="Calibri" w:hAnsi="Calibri"/>
          <w:color w:val="1F2937"/>
          <w:sz w:val="21"/>
          <w:szCs w:val="21"/>
        </w:rPr>
        <w:t xml:space="preserve">Creanța care face obiectul prezentului contract este deținută împotriva următoarei persoane, denumită în continuare „Debitorul cedat":</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sau domiciliul în __________________________________________________,</w:t>
      </w:r>
    </w:p>
    <w:p>
      <w:pPr>
        <w:spacing w:after="60" w:before="60" w:line="264"/>
        <w:jc w:val="both"/>
      </w:pPr>
      <w:r>
        <w:rPr>
          <w:rFonts w:ascii="Calibri" w:cs="Calibri" w:eastAsia="Calibri" w:hAnsi="Calibri"/>
          <w:color w:val="1F2937"/>
          <w:sz w:val="21"/>
          <w:szCs w:val="21"/>
        </w:rPr>
        <w:t xml:space="preserve">CUI sau CNP ______________________, nr. de înregistrare ______________________,</w:t>
      </w:r>
    </w:p>
    <w:p>
      <w:pPr>
        <w:spacing w:after="60" w:before="60" w:line="264"/>
        <w:jc w:val="both"/>
      </w:pPr>
      <w:r>
        <w:rPr>
          <w:rFonts w:ascii="Calibri" w:cs="Calibri" w:eastAsia="Calibri" w:hAnsi="Calibri"/>
          <w:color w:val="1F2937"/>
          <w:sz w:val="21"/>
          <w:szCs w:val="21"/>
        </w:rPr>
        <w:t xml:space="preserve">e-mail ______________________, telefon ______________________.</w:t>
      </w:r>
    </w:p>
    <w:p>
      <w:pPr>
        <w:spacing w:after="70" w:before="70" w:line="264"/>
        <w:ind w:left="340" w:hanging="340"/>
        <w:jc w:val="both"/>
      </w:pPr>
      <w:r>
        <w:rPr>
          <w:rFonts w:ascii="Calibri" w:cs="Calibri" w:eastAsia="Calibri" w:hAnsi="Calibri"/>
          <w:b/>
          <w:bCs/>
          <w:color w:val="1F2937"/>
          <w:sz w:val="21"/>
          <w:szCs w:val="21"/>
        </w:rPr>
        <w:t xml:space="preserve">2.2. </w:t>
      </w:r>
      <w:r>
        <w:rPr>
          <w:rFonts w:ascii="Calibri" w:cs="Calibri" w:eastAsia="Calibri" w:hAnsi="Calibri"/>
          <w:color w:val="1F2937"/>
          <w:sz w:val="21"/>
          <w:szCs w:val="21"/>
        </w:rPr>
        <w:t xml:space="preserve">Debitorul cedat nu este parte la prezentul contract. Consimțământul său nu este necesar pentru validitatea cesiunii.</w:t>
      </w:r>
    </w:p>
    <w:p>
      <w:pPr>
        <w:pBdr>
          <w:bottom w:val="single" w:color="D1D5DB" w:sz="4" w:space="3"/>
        </w:pBdr>
        <w:spacing w:after="100" w:before="260"/>
      </w:pPr>
      <w:r>
        <w:rPr>
          <w:rFonts w:ascii="Calibri" w:cs="Calibri" w:eastAsia="Calibri" w:hAnsi="Calibri"/>
          <w:b/>
          <w:bCs/>
          <w:color w:val="1F2937"/>
          <w:sz w:val="22"/>
          <w:szCs w:val="22"/>
        </w:rPr>
        <w:t xml:space="preserve">ART. 3. CREANȚA CEDATĂ</w:t>
      </w:r>
    </w:p>
    <w:p>
      <w:pPr>
        <w:spacing w:after="70" w:before="70" w:line="264"/>
        <w:ind w:left="340" w:hanging="340"/>
        <w:jc w:val="both"/>
      </w:pPr>
      <w:r>
        <w:rPr>
          <w:rFonts w:ascii="Calibri" w:cs="Calibri" w:eastAsia="Calibri" w:hAnsi="Calibri"/>
          <w:b/>
          <w:bCs/>
          <w:color w:val="1F2937"/>
          <w:sz w:val="21"/>
          <w:szCs w:val="21"/>
        </w:rPr>
        <w:t xml:space="preserve">3.1. </w:t>
      </w:r>
      <w:r>
        <w:rPr>
          <w:rFonts w:ascii="Calibri" w:cs="Calibri" w:eastAsia="Calibri" w:hAnsi="Calibri"/>
          <w:color w:val="1F2937"/>
          <w:sz w:val="21"/>
          <w:szCs w:val="21"/>
        </w:rPr>
        <w:t xml:space="preserve">Cedentul transmite Cesionarului creanța pe care o deține împotriva Debitorului cedat, izvorâtă din:</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respectiv contractul sau documentul nr. ________ din data de ____________________.</w:t>
      </w:r>
    </w:p>
    <w:p>
      <w:pPr>
        <w:spacing w:after="70" w:before="70" w:line="264"/>
        <w:ind w:left="340" w:hanging="340"/>
        <w:jc w:val="both"/>
      </w:pPr>
      <w:r>
        <w:rPr>
          <w:rFonts w:ascii="Calibri" w:cs="Calibri" w:eastAsia="Calibri" w:hAnsi="Calibri"/>
          <w:b/>
          <w:bCs/>
          <w:color w:val="1F2937"/>
          <w:sz w:val="21"/>
          <w:szCs w:val="21"/>
        </w:rPr>
        <w:t xml:space="preserve">3.2. </w:t>
      </w:r>
      <w:r>
        <w:rPr>
          <w:rFonts w:ascii="Calibri" w:cs="Calibri" w:eastAsia="Calibri" w:hAnsi="Calibri"/>
          <w:color w:val="1F2937"/>
          <w:sz w:val="21"/>
          <w:szCs w:val="21"/>
        </w:rPr>
        <w:t xml:space="preserve">Cuantumul creanței cedate este de ______________________ lei, compus din: debit principal ______________________ lei; dobânzi și penalități calculate până la data de ____________________ în cuantum de ______________________ lei; alte sume ______________________ lei.</w:t>
      </w:r>
    </w:p>
    <w:p>
      <w:pPr>
        <w:spacing w:after="70" w:before="70" w:line="264"/>
        <w:ind w:left="340" w:hanging="340"/>
        <w:jc w:val="both"/>
      </w:pPr>
      <w:r>
        <w:rPr>
          <w:rFonts w:ascii="Calibri" w:cs="Calibri" w:eastAsia="Calibri" w:hAnsi="Calibri"/>
          <w:b/>
          <w:bCs/>
          <w:color w:val="1F2937"/>
          <w:sz w:val="21"/>
          <w:szCs w:val="21"/>
        </w:rPr>
        <w:t xml:space="preserve">3.3. </w:t>
      </w:r>
      <w:r>
        <w:rPr>
          <w:rFonts w:ascii="Calibri" w:cs="Calibri" w:eastAsia="Calibri" w:hAnsi="Calibri"/>
          <w:color w:val="1F2937"/>
          <w:sz w:val="21"/>
          <w:szCs w:val="21"/>
        </w:rPr>
        <w:t xml:space="preserve">Creanța este scadentă la data de ____________________ și are următorul statut: [       ] scadentă și neachitată; [       ] nescadentă; [       ] scadentă parțial.</w:t>
      </w:r>
    </w:p>
    <w:p>
      <w:pPr>
        <w:spacing w:after="70" w:before="70" w:line="264"/>
        <w:ind w:left="340" w:hanging="340"/>
        <w:jc w:val="both"/>
      </w:pPr>
      <w:r>
        <w:rPr>
          <w:rFonts w:ascii="Calibri" w:cs="Calibri" w:eastAsia="Calibri" w:hAnsi="Calibri"/>
          <w:b/>
          <w:bCs/>
          <w:color w:val="1F2937"/>
          <w:sz w:val="21"/>
          <w:szCs w:val="21"/>
        </w:rPr>
        <w:t xml:space="preserve">3.4. </w:t>
      </w:r>
      <w:r>
        <w:rPr>
          <w:rFonts w:ascii="Calibri" w:cs="Calibri" w:eastAsia="Calibri" w:hAnsi="Calibri"/>
          <w:color w:val="1F2937"/>
          <w:sz w:val="21"/>
          <w:szCs w:val="21"/>
        </w:rPr>
        <w:t xml:space="preserve">Cesiunea privește: [       ] întreaga creanță; [       ] o parte din creanță, în cuantum de ______________________ lei.</w:t>
      </w:r>
    </w:p>
    <w:p>
      <w:pPr>
        <w:spacing w:after="70" w:before="70" w:line="264"/>
        <w:ind w:left="340" w:hanging="340"/>
        <w:jc w:val="both"/>
      </w:pPr>
      <w:r>
        <w:rPr>
          <w:rFonts w:ascii="Calibri" w:cs="Calibri" w:eastAsia="Calibri" w:hAnsi="Calibri"/>
          <w:b/>
          <w:bCs/>
          <w:color w:val="1F2937"/>
          <w:sz w:val="21"/>
          <w:szCs w:val="21"/>
        </w:rPr>
        <w:t xml:space="preserve">3.5. </w:t>
      </w:r>
      <w:r>
        <w:rPr>
          <w:rFonts w:ascii="Calibri" w:cs="Calibri" w:eastAsia="Calibri" w:hAnsi="Calibri"/>
          <w:color w:val="1F2937"/>
          <w:sz w:val="21"/>
          <w:szCs w:val="21"/>
        </w:rPr>
        <w:t xml:space="preserve">Creanța se transmite Cesionarului împreună cu toate drepturile și accesoriile sale, respectiv dobânzile curse și viitoare, penalitățile, privilegiile și garanțiile care o însoțesc, în special: [       ] ipotecă; [       ] gaj sau garanție mobiliară; [       ] fideiusiune; [       ] altele: ______________________; [       ] nu există garanții accesorii.</w:t>
      </w:r>
    </w:p>
    <w:p>
      <w:pPr>
        <w:spacing w:after="70" w:before="70" w:line="264"/>
        <w:ind w:left="340" w:hanging="340"/>
        <w:jc w:val="both"/>
      </w:pPr>
      <w:r>
        <w:rPr>
          <w:rFonts w:ascii="Calibri" w:cs="Calibri" w:eastAsia="Calibri" w:hAnsi="Calibri"/>
          <w:b/>
          <w:bCs/>
          <w:color w:val="1F2937"/>
          <w:sz w:val="21"/>
          <w:szCs w:val="21"/>
        </w:rPr>
        <w:t xml:space="preserve">3.6. </w:t>
      </w:r>
      <w:r>
        <w:rPr>
          <w:rFonts w:ascii="Calibri" w:cs="Calibri" w:eastAsia="Calibri" w:hAnsi="Calibri"/>
          <w:color w:val="1F2937"/>
          <w:sz w:val="21"/>
          <w:szCs w:val="21"/>
        </w:rPr>
        <w:t xml:space="preserve">Atunci când creanța este garantată prin fideiusiune, cesiunea nu îi este opozabilă fideiusorului decât dacă formalitățile de opozabilitate au fost îndeplinite și în privința acestuia. Cedentul se obligă să comunice cesiunea și fideiusorului, la aceeași dată la care o comunică Debitorului cedat.</w:t>
      </w:r>
    </w:p>
    <w:p>
      <w:pPr>
        <w:pBdr>
          <w:bottom w:val="single" w:color="D1D5DB" w:sz="4" w:space="3"/>
        </w:pBdr>
        <w:spacing w:after="100" w:before="260"/>
      </w:pPr>
      <w:r>
        <w:rPr>
          <w:rFonts w:ascii="Calibri" w:cs="Calibri" w:eastAsia="Calibri" w:hAnsi="Calibri"/>
          <w:b/>
          <w:bCs/>
          <w:color w:val="1F2937"/>
          <w:sz w:val="22"/>
          <w:szCs w:val="22"/>
        </w:rPr>
        <w:t xml:space="preserve">ART. 4. PREȚUL CESIUNII</w:t>
      </w:r>
    </w:p>
    <w:p>
      <w:pPr>
        <w:spacing w:after="70" w:before="70" w:line="264"/>
        <w:ind w:left="340" w:hanging="340"/>
        <w:jc w:val="both"/>
      </w:pPr>
      <w:r>
        <w:rPr>
          <w:rFonts w:ascii="Calibri" w:cs="Calibri" w:eastAsia="Calibri" w:hAnsi="Calibri"/>
          <w:b/>
          <w:bCs/>
          <w:color w:val="1F2937"/>
          <w:sz w:val="21"/>
          <w:szCs w:val="21"/>
        </w:rPr>
        <w:t xml:space="preserve">4.1. </w:t>
      </w:r>
      <w:r>
        <w:rPr>
          <w:rFonts w:ascii="Calibri" w:cs="Calibri" w:eastAsia="Calibri" w:hAnsi="Calibri"/>
          <w:color w:val="1F2937"/>
          <w:sz w:val="21"/>
          <w:szCs w:val="21"/>
        </w:rPr>
        <w:t xml:space="preserve">Cesiunea se face: [       ] cu titlu oneros, în schimbul prețului de ______________________ lei; [       ] cu titlu gratuit.</w:t>
      </w:r>
    </w:p>
    <w:p>
      <w:pPr>
        <w:spacing w:after="70" w:before="70" w:line="264"/>
        <w:ind w:left="340" w:hanging="340"/>
        <w:jc w:val="both"/>
      </w:pPr>
      <w:r>
        <w:rPr>
          <w:rFonts w:ascii="Calibri" w:cs="Calibri" w:eastAsia="Calibri" w:hAnsi="Calibri"/>
          <w:b/>
          <w:bCs/>
          <w:color w:val="1F2937"/>
          <w:sz w:val="21"/>
          <w:szCs w:val="21"/>
        </w:rPr>
        <w:t xml:space="preserve">4.2. </w:t>
      </w:r>
      <w:r>
        <w:rPr>
          <w:rFonts w:ascii="Calibri" w:cs="Calibri" w:eastAsia="Calibri" w:hAnsi="Calibri"/>
          <w:color w:val="1F2937"/>
          <w:sz w:val="21"/>
          <w:szCs w:val="21"/>
        </w:rPr>
        <w:t xml:space="preserve">Prețul se achită astfel: [       ] integral, la data semnării prezentului contract; [       ] în termen de ____________ zile de la semnare; [       ] eșalonat, potrivit următorului grafic:</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70" w:before="70" w:line="264"/>
        <w:ind w:left="340" w:hanging="340"/>
        <w:jc w:val="both"/>
      </w:pPr>
      <w:r>
        <w:rPr>
          <w:rFonts w:ascii="Calibri" w:cs="Calibri" w:eastAsia="Calibri" w:hAnsi="Calibri"/>
          <w:b/>
          <w:bCs/>
          <w:color w:val="1F2937"/>
          <w:sz w:val="21"/>
          <w:szCs w:val="21"/>
        </w:rPr>
        <w:t xml:space="preserve">4.3. </w:t>
      </w:r>
      <w:r>
        <w:rPr>
          <w:rFonts w:ascii="Calibri" w:cs="Calibri" w:eastAsia="Calibri" w:hAnsi="Calibri"/>
          <w:color w:val="1F2937"/>
          <w:sz w:val="21"/>
          <w:szCs w:val="21"/>
        </w:rPr>
        <w:t xml:space="preserve">Plata se face prin transfer bancar în contul Cedentului indicat la art. 1.1.</w:t>
      </w:r>
    </w:p>
    <w:p>
      <w:pPr>
        <w:spacing w:after="70" w:before="70" w:line="264"/>
        <w:ind w:left="340" w:hanging="340"/>
        <w:jc w:val="both"/>
      </w:pPr>
      <w:r>
        <w:rPr>
          <w:rFonts w:ascii="Calibri" w:cs="Calibri" w:eastAsia="Calibri" w:hAnsi="Calibri"/>
          <w:b/>
          <w:bCs/>
          <w:color w:val="1F2937"/>
          <w:sz w:val="21"/>
          <w:szCs w:val="21"/>
        </w:rPr>
        <w:t xml:space="preserve">4.4. </w:t>
      </w:r>
      <w:r>
        <w:rPr>
          <w:rFonts w:ascii="Calibri" w:cs="Calibri" w:eastAsia="Calibri" w:hAnsi="Calibri"/>
          <w:color w:val="1F2937"/>
          <w:sz w:val="21"/>
          <w:szCs w:val="21"/>
        </w:rPr>
        <w:t xml:space="preserve">Pentru fiecare zi de întârziere la plata prețului, Cesionarul datorează penalități de ____________% pe zi din suma restantă.</w:t>
      </w:r>
    </w:p>
    <w:p>
      <w:pPr>
        <w:spacing w:after="70" w:before="70" w:line="264"/>
        <w:ind w:left="340" w:hanging="340"/>
        <w:jc w:val="both"/>
      </w:pPr>
      <w:r>
        <w:rPr>
          <w:rFonts w:ascii="Calibri" w:cs="Calibri" w:eastAsia="Calibri" w:hAnsi="Calibri"/>
          <w:b/>
          <w:bCs/>
          <w:color w:val="1F2937"/>
          <w:sz w:val="21"/>
          <w:szCs w:val="21"/>
        </w:rPr>
        <w:t xml:space="preserve">4.5. </w:t>
      </w:r>
      <w:r>
        <w:rPr>
          <w:rFonts w:ascii="Calibri" w:cs="Calibri" w:eastAsia="Calibri" w:hAnsi="Calibri"/>
          <w:color w:val="1F2937"/>
          <w:sz w:val="21"/>
          <w:szCs w:val="21"/>
        </w:rPr>
        <w:t xml:space="preserve">Părțile iau act că valoarea nominală a creanței cedate rămâne neschimbată, indiferent de prețul cesiunii. Cesionarul devine creditor al Debitorului cedat pentru întreaga valoare a creanței.</w:t>
      </w:r>
    </w:p>
    <w:p>
      <w:pPr>
        <w:pBdr>
          <w:bottom w:val="single" w:color="D1D5DB" w:sz="4" w:space="3"/>
        </w:pBdr>
        <w:spacing w:after="100" w:before="260"/>
      </w:pPr>
      <w:r>
        <w:rPr>
          <w:rFonts w:ascii="Calibri" w:cs="Calibri" w:eastAsia="Calibri" w:hAnsi="Calibri"/>
          <w:b/>
          <w:bCs/>
          <w:color w:val="1F2937"/>
          <w:sz w:val="22"/>
          <w:szCs w:val="22"/>
        </w:rPr>
        <w:t xml:space="preserve">ART. 5. MOMENTUL TRANSFERULUI</w:t>
      </w:r>
    </w:p>
    <w:p>
      <w:pPr>
        <w:spacing w:after="70" w:before="70" w:line="264"/>
        <w:ind w:left="340" w:hanging="340"/>
        <w:jc w:val="both"/>
      </w:pPr>
      <w:r>
        <w:rPr>
          <w:rFonts w:ascii="Calibri" w:cs="Calibri" w:eastAsia="Calibri" w:hAnsi="Calibri"/>
          <w:b/>
          <w:bCs/>
          <w:color w:val="1F2937"/>
          <w:sz w:val="21"/>
          <w:szCs w:val="21"/>
        </w:rPr>
        <w:t xml:space="preserve">5.1. </w:t>
      </w:r>
      <w:r>
        <w:rPr>
          <w:rFonts w:ascii="Calibri" w:cs="Calibri" w:eastAsia="Calibri" w:hAnsi="Calibri"/>
          <w:color w:val="1F2937"/>
          <w:sz w:val="21"/>
          <w:szCs w:val="21"/>
        </w:rPr>
        <w:t xml:space="preserve">Creanța se transmite Cesionarului: [       ] la data semnării prezentului contract; [       ] la data achitării integrale a prețului prevăzut la art. 4.1.</w:t>
      </w:r>
    </w:p>
    <w:p>
      <w:pPr>
        <w:spacing w:after="70" w:before="70" w:line="264"/>
        <w:ind w:left="340" w:hanging="340"/>
        <w:jc w:val="both"/>
      </w:pPr>
      <w:r>
        <w:rPr>
          <w:rFonts w:ascii="Calibri" w:cs="Calibri" w:eastAsia="Calibri" w:hAnsi="Calibri"/>
          <w:b/>
          <w:bCs/>
          <w:color w:val="1F2937"/>
          <w:sz w:val="21"/>
          <w:szCs w:val="21"/>
        </w:rPr>
        <w:t xml:space="preserve">5.2. </w:t>
      </w:r>
      <w:r>
        <w:rPr>
          <w:rFonts w:ascii="Calibri" w:cs="Calibri" w:eastAsia="Calibri" w:hAnsi="Calibri"/>
          <w:color w:val="1F2937"/>
          <w:sz w:val="21"/>
          <w:szCs w:val="21"/>
        </w:rPr>
        <w:t xml:space="preserve">Din momentul transferului, Cesionarul dobândește toate drepturile Cedentului asupra creanței, inclusiv dreptul de a o urmări silit și de a o valorifica.</w:t>
      </w:r>
    </w:p>
    <w:p>
      <w:pPr>
        <w:pBdr>
          <w:bottom w:val="single" w:color="D1D5DB" w:sz="4" w:space="3"/>
        </w:pBdr>
        <w:spacing w:after="100" w:before="260"/>
      </w:pPr>
      <w:r>
        <w:rPr>
          <w:rFonts w:ascii="Calibri" w:cs="Calibri" w:eastAsia="Calibri" w:hAnsi="Calibri"/>
          <w:b/>
          <w:bCs/>
          <w:color w:val="1F2937"/>
          <w:sz w:val="22"/>
          <w:szCs w:val="22"/>
        </w:rPr>
        <w:t xml:space="preserve">ART. 6. GARANȚIILE ȘI DECLARAȚIILE CEDENTULUI</w:t>
      </w:r>
    </w:p>
    <w:p>
      <w:pPr>
        <w:spacing w:after="70" w:before="70" w:line="264"/>
        <w:ind w:left="340" w:hanging="340"/>
        <w:jc w:val="both"/>
      </w:pPr>
      <w:r>
        <w:rPr>
          <w:rFonts w:ascii="Calibri" w:cs="Calibri" w:eastAsia="Calibri" w:hAnsi="Calibri"/>
          <w:b/>
          <w:bCs/>
          <w:color w:val="1F2937"/>
          <w:sz w:val="21"/>
          <w:szCs w:val="21"/>
        </w:rPr>
        <w:t xml:space="preserve">6.1. </w:t>
      </w:r>
      <w:r>
        <w:rPr>
          <w:rFonts w:ascii="Calibri" w:cs="Calibri" w:eastAsia="Calibri" w:hAnsi="Calibri"/>
          <w:color w:val="1F2937"/>
          <w:sz w:val="21"/>
          <w:szCs w:val="21"/>
        </w:rPr>
        <w:t xml:space="preserve">Cedentul garantează existența creanței la data cesiunii, precum și a accesoriilor sale.</w:t>
      </w:r>
    </w:p>
    <w:p>
      <w:pPr>
        <w:spacing w:after="70" w:before="70" w:line="264"/>
        <w:ind w:left="340" w:hanging="340"/>
        <w:jc w:val="both"/>
      </w:pPr>
      <w:r>
        <w:rPr>
          <w:rFonts w:ascii="Calibri" w:cs="Calibri" w:eastAsia="Calibri" w:hAnsi="Calibri"/>
          <w:b/>
          <w:bCs/>
          <w:color w:val="1F2937"/>
          <w:sz w:val="21"/>
          <w:szCs w:val="21"/>
        </w:rPr>
        <w:t xml:space="preserve">6.2. </w:t>
      </w:r>
      <w:r>
        <w:rPr>
          <w:rFonts w:ascii="Calibri" w:cs="Calibri" w:eastAsia="Calibri" w:hAnsi="Calibri"/>
          <w:color w:val="1F2937"/>
          <w:sz w:val="21"/>
          <w:szCs w:val="21"/>
        </w:rPr>
        <w:t xml:space="preserve">Cedentul [       ] nu garantează; [       ] garantează expres solvabilitatea Debitorului cedat, în următoarele limite: [       ] solvabilitatea actuală, la data cesiunii; [       ] solvabilitatea și la data scadenței, până la concurența prețului cesiunii.</w:t>
      </w:r>
    </w:p>
    <w:p>
      <w:pPr>
        <w:spacing w:after="70" w:before="70" w:line="264"/>
        <w:ind w:left="340" w:hanging="340"/>
        <w:jc w:val="both"/>
      </w:pPr>
      <w:r>
        <w:rPr>
          <w:rFonts w:ascii="Calibri" w:cs="Calibri" w:eastAsia="Calibri" w:hAnsi="Calibri"/>
          <w:b/>
          <w:bCs/>
          <w:color w:val="1F2937"/>
          <w:sz w:val="21"/>
          <w:szCs w:val="21"/>
        </w:rPr>
        <w:t xml:space="preserve">6.3. </w:t>
      </w:r>
      <w:r>
        <w:rPr>
          <w:rFonts w:ascii="Calibri" w:cs="Calibri" w:eastAsia="Calibri" w:hAnsi="Calibri"/>
          <w:color w:val="1F2937"/>
          <w:sz w:val="21"/>
          <w:szCs w:val="21"/>
        </w:rPr>
        <w:t xml:space="preserve">Cedentul declară pe propria răspundere că:</w:t>
      </w:r>
    </w:p>
    <w:p>
      <w:pPr>
        <w:pStyle w:val="ListParagraph"/>
        <w:numPr>
          <w:ilvl w:val="0"/>
          <w:numId w:val="2"/>
        </w:numPr>
        <w:spacing w:after="50" w:before="50"/>
        <w:jc w:val="both"/>
      </w:pPr>
      <w:r>
        <w:rPr>
          <w:rFonts w:ascii="Calibri" w:cs="Calibri" w:eastAsia="Calibri" w:hAnsi="Calibri"/>
          <w:color w:val="1F2937"/>
          <w:sz w:val="21"/>
          <w:szCs w:val="21"/>
        </w:rPr>
        <w:t xml:space="preserve">este titularul exclusiv al creanței cedate și are dreptul de a dispune de aceasta;</w:t>
      </w:r>
    </w:p>
    <w:p>
      <w:pPr>
        <w:pStyle w:val="ListParagraph"/>
        <w:numPr>
          <w:ilvl w:val="0"/>
          <w:numId w:val="2"/>
        </w:numPr>
        <w:spacing w:after="50" w:before="50"/>
        <w:jc w:val="both"/>
      </w:pPr>
      <w:r>
        <w:rPr>
          <w:rFonts w:ascii="Calibri" w:cs="Calibri" w:eastAsia="Calibri" w:hAnsi="Calibri"/>
          <w:color w:val="1F2937"/>
          <w:sz w:val="21"/>
          <w:szCs w:val="21"/>
        </w:rPr>
        <w:t xml:space="preserve">creanța este certă, lichidă și, dacă a fost bifat art. 3.3, exigibilă;</w:t>
      </w:r>
    </w:p>
    <w:p>
      <w:pPr>
        <w:pStyle w:val="ListParagraph"/>
        <w:numPr>
          <w:ilvl w:val="0"/>
          <w:numId w:val="2"/>
        </w:numPr>
        <w:spacing w:after="50" w:before="50"/>
        <w:jc w:val="both"/>
      </w:pPr>
      <w:r>
        <w:rPr>
          <w:rFonts w:ascii="Calibri" w:cs="Calibri" w:eastAsia="Calibri" w:hAnsi="Calibri"/>
          <w:color w:val="1F2937"/>
          <w:sz w:val="21"/>
          <w:szCs w:val="21"/>
        </w:rPr>
        <w:t xml:space="preserve">nu a cedat anterior aceeași creanță, în tot sau în parte, unei alte persoane;</w:t>
      </w:r>
    </w:p>
    <w:p>
      <w:pPr>
        <w:pStyle w:val="ListParagraph"/>
        <w:numPr>
          <w:ilvl w:val="0"/>
          <w:numId w:val="2"/>
        </w:numPr>
        <w:spacing w:after="50" w:before="50"/>
        <w:jc w:val="both"/>
      </w:pPr>
      <w:r>
        <w:rPr>
          <w:rFonts w:ascii="Calibri" w:cs="Calibri" w:eastAsia="Calibri" w:hAnsi="Calibri"/>
          <w:color w:val="1F2937"/>
          <w:sz w:val="21"/>
          <w:szCs w:val="21"/>
        </w:rPr>
        <w:t xml:space="preserve">creanța nu este grevată de sarcini, nu face obiectul unui sechestru, al unei popriri sau al unei alte măsuri de indisponibilizare;</w:t>
      </w:r>
    </w:p>
    <w:p>
      <w:pPr>
        <w:pStyle w:val="ListParagraph"/>
        <w:numPr>
          <w:ilvl w:val="0"/>
          <w:numId w:val="2"/>
        </w:numPr>
        <w:spacing w:after="50" w:before="50"/>
        <w:jc w:val="both"/>
      </w:pPr>
      <w:r>
        <w:rPr>
          <w:rFonts w:ascii="Calibri" w:cs="Calibri" w:eastAsia="Calibri" w:hAnsi="Calibri"/>
          <w:color w:val="1F2937"/>
          <w:sz w:val="21"/>
          <w:szCs w:val="21"/>
        </w:rPr>
        <w:t xml:space="preserve">nu există înțelegeri cu Debitorul cedat privind reducerea, compensarea sau eșalonarea creanței, altele decât cele comunicate Cesionarului;</w:t>
      </w:r>
    </w:p>
    <w:p>
      <w:pPr>
        <w:pStyle w:val="ListParagraph"/>
        <w:numPr>
          <w:ilvl w:val="0"/>
          <w:numId w:val="2"/>
        </w:numPr>
        <w:spacing w:after="50" w:before="50"/>
        <w:jc w:val="both"/>
      </w:pPr>
      <w:r>
        <w:rPr>
          <w:rFonts w:ascii="Calibri" w:cs="Calibri" w:eastAsia="Calibri" w:hAnsi="Calibri"/>
          <w:color w:val="1F2937"/>
          <w:sz w:val="21"/>
          <w:szCs w:val="21"/>
        </w:rPr>
        <w:t xml:space="preserve">nu are cunoștință de existența unui litigiu privind creanța, cu excepția celor menționate la art. 6.4.</w:t>
      </w:r>
    </w:p>
    <w:p>
      <w:pPr>
        <w:spacing w:after="70" w:before="70" w:line="264"/>
        <w:ind w:left="340" w:hanging="340"/>
        <w:jc w:val="both"/>
      </w:pPr>
      <w:r>
        <w:rPr>
          <w:rFonts w:ascii="Calibri" w:cs="Calibri" w:eastAsia="Calibri" w:hAnsi="Calibri"/>
          <w:b/>
          <w:bCs/>
          <w:color w:val="1F2937"/>
          <w:sz w:val="21"/>
          <w:szCs w:val="21"/>
        </w:rPr>
        <w:t xml:space="preserve">6.4. </w:t>
      </w:r>
      <w:r>
        <w:rPr>
          <w:rFonts w:ascii="Calibri" w:cs="Calibri" w:eastAsia="Calibri" w:hAnsi="Calibri"/>
          <w:color w:val="1F2937"/>
          <w:sz w:val="21"/>
          <w:szCs w:val="21"/>
        </w:rPr>
        <w:t xml:space="preserve">Litigii sau contestații cunoscute privind creanța:</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70" w:before="70" w:line="264"/>
        <w:ind w:left="340" w:hanging="340"/>
        <w:jc w:val="both"/>
      </w:pPr>
      <w:r>
        <w:rPr>
          <w:rFonts w:ascii="Calibri" w:cs="Calibri" w:eastAsia="Calibri" w:hAnsi="Calibri"/>
          <w:b/>
          <w:bCs/>
          <w:color w:val="1F2937"/>
          <w:sz w:val="21"/>
          <w:szCs w:val="21"/>
        </w:rPr>
        <w:t xml:space="preserve">6.5. </w:t>
      </w:r>
      <w:r>
        <w:rPr>
          <w:rFonts w:ascii="Calibri" w:cs="Calibri" w:eastAsia="Calibri" w:hAnsi="Calibri"/>
          <w:color w:val="1F2937"/>
          <w:sz w:val="21"/>
          <w:szCs w:val="21"/>
        </w:rPr>
        <w:t xml:space="preserve">Cedentul se obligă să îl despăgubească integral pe Cesionar dacă vreuna dintre declarațiile de la art. 6.3 se dovedește neconformă cu realitatea.</w:t>
      </w:r>
    </w:p>
    <w:p>
      <w:pPr>
        <w:pBdr>
          <w:bottom w:val="single" w:color="D1D5DB" w:sz="4" w:space="3"/>
        </w:pBdr>
        <w:spacing w:after="100" w:before="260"/>
      </w:pPr>
      <w:r>
        <w:rPr>
          <w:rFonts w:ascii="Calibri" w:cs="Calibri" w:eastAsia="Calibri" w:hAnsi="Calibri"/>
          <w:b/>
          <w:bCs/>
          <w:color w:val="1F2937"/>
          <w:sz w:val="22"/>
          <w:szCs w:val="22"/>
        </w:rPr>
        <w:t xml:space="preserve">ART. 7. OPOZABILITATEA FAȚĂ DE DEBITORUL CEDAT</w:t>
      </w:r>
    </w:p>
    <w:p>
      <w:pPr>
        <w:spacing w:after="70" w:before="70" w:line="264"/>
        <w:ind w:left="340" w:hanging="340"/>
        <w:jc w:val="both"/>
      </w:pPr>
      <w:r>
        <w:rPr>
          <w:rFonts w:ascii="Calibri" w:cs="Calibri" w:eastAsia="Calibri" w:hAnsi="Calibri"/>
          <w:b/>
          <w:bCs/>
          <w:color w:val="1F2937"/>
          <w:sz w:val="21"/>
          <w:szCs w:val="21"/>
        </w:rPr>
        <w:t xml:space="preserve">7.1. </w:t>
      </w:r>
      <w:r>
        <w:rPr>
          <w:rFonts w:ascii="Calibri" w:cs="Calibri" w:eastAsia="Calibri" w:hAnsi="Calibri"/>
          <w:color w:val="1F2937"/>
          <w:sz w:val="21"/>
          <w:szCs w:val="21"/>
        </w:rPr>
        <w:t xml:space="preserve">Cesiunea produce efecte între Părți de la data prevăzută la art. 5.1, însă îi devine opozabilă Debitorului cedat numai din momentul în care acesta a primit comunicarea cesiunii ori a acceptat-o printr-un înscris cu dată certă.</w:t>
      </w:r>
    </w:p>
    <w:p>
      <w:pPr>
        <w:spacing w:after="70" w:before="70" w:line="264"/>
        <w:ind w:left="340" w:hanging="340"/>
        <w:jc w:val="both"/>
      </w:pPr>
      <w:r>
        <w:rPr>
          <w:rFonts w:ascii="Calibri" w:cs="Calibri" w:eastAsia="Calibri" w:hAnsi="Calibri"/>
          <w:b/>
          <w:bCs/>
          <w:color w:val="1F2937"/>
          <w:sz w:val="21"/>
          <w:szCs w:val="21"/>
        </w:rPr>
        <w:t xml:space="preserve">7.2. </w:t>
      </w:r>
      <w:r>
        <w:rPr>
          <w:rFonts w:ascii="Calibri" w:cs="Calibri" w:eastAsia="Calibri" w:hAnsi="Calibri"/>
          <w:color w:val="1F2937"/>
          <w:sz w:val="21"/>
          <w:szCs w:val="21"/>
        </w:rPr>
        <w:t xml:space="preserve">Până la acel moment, Debitorul cedat se poate libera valabil plătind Cedentului.</w:t>
      </w:r>
    </w:p>
    <w:p>
      <w:pPr>
        <w:spacing w:after="70" w:before="70" w:line="264"/>
        <w:ind w:left="340" w:hanging="340"/>
        <w:jc w:val="both"/>
      </w:pPr>
      <w:r>
        <w:rPr>
          <w:rFonts w:ascii="Calibri" w:cs="Calibri" w:eastAsia="Calibri" w:hAnsi="Calibri"/>
          <w:b/>
          <w:bCs/>
          <w:color w:val="1F2937"/>
          <w:sz w:val="21"/>
          <w:szCs w:val="21"/>
        </w:rPr>
        <w:t xml:space="preserve">7.3. </w:t>
      </w:r>
      <w:r>
        <w:rPr>
          <w:rFonts w:ascii="Calibri" w:cs="Calibri" w:eastAsia="Calibri" w:hAnsi="Calibri"/>
          <w:color w:val="1F2937"/>
          <w:sz w:val="21"/>
          <w:szCs w:val="21"/>
        </w:rPr>
        <w:t xml:space="preserve">Comunicarea cesiunii se face de către [       ] Cedent; [       ] Cesionar; [       ] ambele Părți, în termen de ____________ zile de la data transferului, potrivit modelului din Anexa nr. 1.</w:t>
      </w:r>
    </w:p>
    <w:p>
      <w:pPr>
        <w:spacing w:after="70" w:before="70" w:line="264"/>
        <w:ind w:left="340" w:hanging="340"/>
        <w:jc w:val="both"/>
      </w:pPr>
      <w:r>
        <w:rPr>
          <w:rFonts w:ascii="Calibri" w:cs="Calibri" w:eastAsia="Calibri" w:hAnsi="Calibri"/>
          <w:b/>
          <w:bCs/>
          <w:color w:val="1F2937"/>
          <w:sz w:val="21"/>
          <w:szCs w:val="21"/>
        </w:rPr>
        <w:t xml:space="preserve">7.4. </w:t>
      </w:r>
      <w:r>
        <w:rPr>
          <w:rFonts w:ascii="Calibri" w:cs="Calibri" w:eastAsia="Calibri" w:hAnsi="Calibri"/>
          <w:color w:val="1F2937"/>
          <w:sz w:val="21"/>
          <w:szCs w:val="21"/>
        </w:rPr>
        <w:t xml:space="preserve">Comunicarea se transmite prin [       ] scrisoare recomandată cu confirmare de primire; [       ] executor judecătoresc; [       ] e-mail, la adresa indicată la art. 2.1; [       ] altă modalitate: ______________________, și este însoțită de o copie a prezentului contract sau de un extras din acesta.</w:t>
      </w:r>
    </w:p>
    <w:p>
      <w:pPr>
        <w:spacing w:after="70" w:before="70" w:line="264"/>
        <w:ind w:left="340" w:hanging="340"/>
        <w:jc w:val="both"/>
      </w:pPr>
      <w:r>
        <w:rPr>
          <w:rFonts w:ascii="Calibri" w:cs="Calibri" w:eastAsia="Calibri" w:hAnsi="Calibri"/>
          <w:b/>
          <w:bCs/>
          <w:color w:val="1F2937"/>
          <w:sz w:val="21"/>
          <w:szCs w:val="21"/>
        </w:rPr>
        <w:t xml:space="preserve">7.5. </w:t>
      </w:r>
      <w:r>
        <w:rPr>
          <w:rFonts w:ascii="Calibri" w:cs="Calibri" w:eastAsia="Calibri" w:hAnsi="Calibri"/>
          <w:color w:val="1F2937"/>
          <w:sz w:val="21"/>
          <w:szCs w:val="21"/>
        </w:rPr>
        <w:t xml:space="preserve">Partea care efectuează comunicarea transmite celeilalte Părți dovada comunicării, în termen de ____________ zile.</w:t>
      </w:r>
    </w:p>
    <w:p>
      <w:pPr>
        <w:pBdr>
          <w:bottom w:val="single" w:color="D1D5DB" w:sz="4" w:space="3"/>
        </w:pBdr>
        <w:spacing w:after="100" w:before="260"/>
      </w:pPr>
      <w:r>
        <w:rPr>
          <w:rFonts w:ascii="Calibri" w:cs="Calibri" w:eastAsia="Calibri" w:hAnsi="Calibri"/>
          <w:b/>
          <w:bCs/>
          <w:color w:val="1F2937"/>
          <w:sz w:val="22"/>
          <w:szCs w:val="22"/>
        </w:rPr>
        <w:t xml:space="preserve">ART. 8. PUBLICITATEA CESIUNII</w:t>
      </w:r>
    </w:p>
    <w:p>
      <w:pPr>
        <w:spacing w:after="70" w:before="70" w:line="264"/>
        <w:ind w:left="340" w:hanging="340"/>
        <w:jc w:val="both"/>
      </w:pPr>
      <w:r>
        <w:rPr>
          <w:rFonts w:ascii="Calibri" w:cs="Calibri" w:eastAsia="Calibri" w:hAnsi="Calibri"/>
          <w:b/>
          <w:bCs/>
          <w:color w:val="1F2937"/>
          <w:sz w:val="21"/>
          <w:szCs w:val="21"/>
        </w:rPr>
        <w:t xml:space="preserve">8.1. </w:t>
      </w:r>
      <w:r>
        <w:rPr>
          <w:rFonts w:ascii="Calibri" w:cs="Calibri" w:eastAsia="Calibri" w:hAnsi="Calibri"/>
          <w:color w:val="1F2937"/>
          <w:sz w:val="21"/>
          <w:szCs w:val="21"/>
        </w:rPr>
        <w:t xml:space="preserve">Cesiunea se înscrie în registrul de publicitate mobiliară, potrivit legii, prin grija [       ] Cedentului; [       ] Cesionarului, în termen de ____________ zile de la semnarea prezentului contract.</w:t>
      </w:r>
    </w:p>
    <w:p>
      <w:pPr>
        <w:spacing w:after="70" w:before="70" w:line="264"/>
        <w:ind w:left="340" w:hanging="340"/>
        <w:jc w:val="both"/>
      </w:pPr>
      <w:r>
        <w:rPr>
          <w:rFonts w:ascii="Calibri" w:cs="Calibri" w:eastAsia="Calibri" w:hAnsi="Calibri"/>
          <w:b/>
          <w:bCs/>
          <w:color w:val="1F2937"/>
          <w:sz w:val="21"/>
          <w:szCs w:val="21"/>
        </w:rPr>
        <w:t xml:space="preserve">8.2. </w:t>
      </w:r>
      <w:r>
        <w:rPr>
          <w:rFonts w:ascii="Calibri" w:cs="Calibri" w:eastAsia="Calibri" w:hAnsi="Calibri"/>
          <w:color w:val="1F2937"/>
          <w:sz w:val="21"/>
          <w:szCs w:val="21"/>
        </w:rPr>
        <w:t xml:space="preserve">Părțile iau act că, în raporturile dintre mai mulți cesionari succesivi ai aceleiași creanțe, este preferat cel care și-a înscris primul cesiunea în registru, indiferent de data cesiunii sau de data comunicării acesteia către Debitorul cedat.</w:t>
      </w:r>
    </w:p>
    <w:p>
      <w:pPr>
        <w:spacing w:after="70" w:before="70" w:line="264"/>
        <w:ind w:left="340" w:hanging="340"/>
        <w:jc w:val="both"/>
      </w:pPr>
      <w:r>
        <w:rPr>
          <w:rFonts w:ascii="Calibri" w:cs="Calibri" w:eastAsia="Calibri" w:hAnsi="Calibri"/>
          <w:b/>
          <w:bCs/>
          <w:color w:val="1F2937"/>
          <w:sz w:val="21"/>
          <w:szCs w:val="21"/>
        </w:rPr>
        <w:t xml:space="preserve">8.3. </w:t>
      </w:r>
      <w:r>
        <w:rPr>
          <w:rFonts w:ascii="Calibri" w:cs="Calibri" w:eastAsia="Calibri" w:hAnsi="Calibri"/>
          <w:color w:val="1F2937"/>
          <w:sz w:val="21"/>
          <w:szCs w:val="21"/>
        </w:rPr>
        <w:t xml:space="preserve">Atunci când creanța este garantată cu o ipotecă imobiliară, transmiterea garanției se înscrie în cartea funciară, prin grija Cesionarului.</w:t>
      </w:r>
    </w:p>
    <w:p>
      <w:pPr>
        <w:pBdr>
          <w:bottom w:val="single" w:color="D1D5DB" w:sz="4" w:space="3"/>
        </w:pBdr>
        <w:spacing w:after="100" w:before="260"/>
      </w:pPr>
      <w:r>
        <w:rPr>
          <w:rFonts w:ascii="Calibri" w:cs="Calibri" w:eastAsia="Calibri" w:hAnsi="Calibri"/>
          <w:b/>
          <w:bCs/>
          <w:color w:val="1F2937"/>
          <w:sz w:val="22"/>
          <w:szCs w:val="22"/>
        </w:rPr>
        <w:t xml:space="preserve">ART. 9. PREDAREA DOCUMENTELOR</w:t>
      </w:r>
    </w:p>
    <w:p>
      <w:pPr>
        <w:spacing w:after="70" w:before="70" w:line="264"/>
        <w:ind w:left="340" w:hanging="340"/>
        <w:jc w:val="both"/>
      </w:pPr>
      <w:r>
        <w:rPr>
          <w:rFonts w:ascii="Calibri" w:cs="Calibri" w:eastAsia="Calibri" w:hAnsi="Calibri"/>
          <w:b/>
          <w:bCs/>
          <w:color w:val="1F2937"/>
          <w:sz w:val="21"/>
          <w:szCs w:val="21"/>
        </w:rPr>
        <w:t xml:space="preserve">9.1. </w:t>
      </w:r>
      <w:r>
        <w:rPr>
          <w:rFonts w:ascii="Calibri" w:cs="Calibri" w:eastAsia="Calibri" w:hAnsi="Calibri"/>
          <w:color w:val="1F2937"/>
          <w:sz w:val="21"/>
          <w:szCs w:val="21"/>
        </w:rPr>
        <w:t xml:space="preserve">La data transferului, Cedentul predă Cesionarului toate înscrisurile care constată creanța și accesoriile sale: contractul sau documentul de bază, facturile, actele adiționale, procesele-verbale, notificările, corespondența relevantă, precum și, dacă este cazul, titlul executoriu.</w:t>
      </w:r>
    </w:p>
    <w:p>
      <w:pPr>
        <w:spacing w:after="70" w:before="70" w:line="264"/>
        <w:ind w:left="340" w:hanging="340"/>
        <w:jc w:val="both"/>
      </w:pPr>
      <w:r>
        <w:rPr>
          <w:rFonts w:ascii="Calibri" w:cs="Calibri" w:eastAsia="Calibri" w:hAnsi="Calibri"/>
          <w:b/>
          <w:bCs/>
          <w:color w:val="1F2937"/>
          <w:sz w:val="21"/>
          <w:szCs w:val="21"/>
        </w:rPr>
        <w:t xml:space="preserve">9.2. </w:t>
      </w:r>
      <w:r>
        <w:rPr>
          <w:rFonts w:ascii="Calibri" w:cs="Calibri" w:eastAsia="Calibri" w:hAnsi="Calibri"/>
          <w:color w:val="1F2937"/>
          <w:sz w:val="21"/>
          <w:szCs w:val="21"/>
        </w:rPr>
        <w:t xml:space="preserve">Predarea se constată prin procesul-verbal prevăzut în Anexa nr. 2, semnat de ambele Părți.</w:t>
      </w:r>
    </w:p>
    <w:p>
      <w:pPr>
        <w:spacing w:after="70" w:before="70" w:line="264"/>
        <w:ind w:left="340" w:hanging="340"/>
        <w:jc w:val="both"/>
      </w:pPr>
      <w:r>
        <w:rPr>
          <w:rFonts w:ascii="Calibri" w:cs="Calibri" w:eastAsia="Calibri" w:hAnsi="Calibri"/>
          <w:b/>
          <w:bCs/>
          <w:color w:val="1F2937"/>
          <w:sz w:val="21"/>
          <w:szCs w:val="21"/>
        </w:rPr>
        <w:t xml:space="preserve">9.3. </w:t>
      </w:r>
      <w:r>
        <w:rPr>
          <w:rFonts w:ascii="Calibri" w:cs="Calibri" w:eastAsia="Calibri" w:hAnsi="Calibri"/>
          <w:color w:val="1F2937"/>
          <w:sz w:val="21"/>
          <w:szCs w:val="21"/>
        </w:rPr>
        <w:t xml:space="preserve">Cedentul păstrează copii ale documentelor predate și le pune la dispoziția Cesionarului, la cerere, ori de câte ori acestea sunt necesare valorificării creanței.</w:t>
      </w:r>
    </w:p>
    <w:p>
      <w:pPr>
        <w:pBdr>
          <w:bottom w:val="single" w:color="D1D5DB" w:sz="4" w:space="3"/>
        </w:pBdr>
        <w:spacing w:after="100" w:before="260"/>
      </w:pPr>
      <w:r>
        <w:rPr>
          <w:rFonts w:ascii="Calibri" w:cs="Calibri" w:eastAsia="Calibri" w:hAnsi="Calibri"/>
          <w:b/>
          <w:bCs/>
          <w:color w:val="1F2937"/>
          <w:sz w:val="22"/>
          <w:szCs w:val="22"/>
        </w:rPr>
        <w:t xml:space="preserve">ART. 10. OBLIGAȚIILE PĂRȚILOR DUPĂ CESIUNE</w:t>
      </w:r>
    </w:p>
    <w:p>
      <w:pPr>
        <w:spacing w:after="70" w:before="70" w:line="264"/>
        <w:ind w:left="340" w:hanging="340"/>
        <w:jc w:val="both"/>
      </w:pPr>
      <w:r>
        <w:rPr>
          <w:rFonts w:ascii="Calibri" w:cs="Calibri" w:eastAsia="Calibri" w:hAnsi="Calibri"/>
          <w:b/>
          <w:bCs/>
          <w:color w:val="1F2937"/>
          <w:sz w:val="21"/>
          <w:szCs w:val="21"/>
        </w:rPr>
        <w:t xml:space="preserve">10.1. </w:t>
      </w:r>
      <w:r>
        <w:rPr>
          <w:rFonts w:ascii="Calibri" w:cs="Calibri" w:eastAsia="Calibri" w:hAnsi="Calibri"/>
          <w:color w:val="1F2937"/>
          <w:sz w:val="21"/>
          <w:szCs w:val="21"/>
        </w:rPr>
        <w:t xml:space="preserve">După data transferului, Cedentul se obligă să nu încaseze nicio sumă de la Debitorul cedat, să nu acorde reduceri, amânări sau compensări și să nu renunțe la vreun drept aferent creanței.</w:t>
      </w:r>
    </w:p>
    <w:p>
      <w:pPr>
        <w:spacing w:after="70" w:before="70" w:line="264"/>
        <w:ind w:left="340" w:hanging="340"/>
        <w:jc w:val="both"/>
      </w:pPr>
      <w:r>
        <w:rPr>
          <w:rFonts w:ascii="Calibri" w:cs="Calibri" w:eastAsia="Calibri" w:hAnsi="Calibri"/>
          <w:b/>
          <w:bCs/>
          <w:color w:val="1F2937"/>
          <w:sz w:val="21"/>
          <w:szCs w:val="21"/>
        </w:rPr>
        <w:t xml:space="preserve">10.2. </w:t>
      </w:r>
      <w:r>
        <w:rPr>
          <w:rFonts w:ascii="Calibri" w:cs="Calibri" w:eastAsia="Calibri" w:hAnsi="Calibri"/>
          <w:color w:val="1F2937"/>
          <w:sz w:val="21"/>
          <w:szCs w:val="21"/>
        </w:rPr>
        <w:t xml:space="preserve">Dacă, după data transferului, Cedentul primește totuși sume de la Debitorul cedat, le remite Cesionarului în termen de ____________ zile de la încasare.</w:t>
      </w:r>
    </w:p>
    <w:p>
      <w:pPr>
        <w:spacing w:after="70" w:before="70" w:line="264"/>
        <w:ind w:left="340" w:hanging="340"/>
        <w:jc w:val="both"/>
      </w:pPr>
      <w:r>
        <w:rPr>
          <w:rFonts w:ascii="Calibri" w:cs="Calibri" w:eastAsia="Calibri" w:hAnsi="Calibri"/>
          <w:b/>
          <w:bCs/>
          <w:color w:val="1F2937"/>
          <w:sz w:val="21"/>
          <w:szCs w:val="21"/>
        </w:rPr>
        <w:t xml:space="preserve">10.3. </w:t>
      </w:r>
      <w:r>
        <w:rPr>
          <w:rFonts w:ascii="Calibri" w:cs="Calibri" w:eastAsia="Calibri" w:hAnsi="Calibri"/>
          <w:color w:val="1F2937"/>
          <w:sz w:val="21"/>
          <w:szCs w:val="21"/>
        </w:rPr>
        <w:t xml:space="preserve">Cedentul se obligă să îl sprijine pe Cesionar în valorificarea creanței, inclusiv prin furnizarea de informații, semnarea documentelor necesare și, dacă este cazul, prin participarea la procedurile judiciare.</w:t>
      </w:r>
    </w:p>
    <w:p>
      <w:pPr>
        <w:spacing w:after="70" w:before="70" w:line="264"/>
        <w:ind w:left="340" w:hanging="340"/>
        <w:jc w:val="both"/>
      </w:pPr>
      <w:r>
        <w:rPr>
          <w:rFonts w:ascii="Calibri" w:cs="Calibri" w:eastAsia="Calibri" w:hAnsi="Calibri"/>
          <w:b/>
          <w:bCs/>
          <w:color w:val="1F2937"/>
          <w:sz w:val="21"/>
          <w:szCs w:val="21"/>
        </w:rPr>
        <w:t xml:space="preserve">10.4. </w:t>
      </w:r>
      <w:r>
        <w:rPr>
          <w:rFonts w:ascii="Calibri" w:cs="Calibri" w:eastAsia="Calibri" w:hAnsi="Calibri"/>
          <w:color w:val="1F2937"/>
          <w:sz w:val="21"/>
          <w:szCs w:val="21"/>
        </w:rPr>
        <w:t xml:space="preserve">Părțile iau act că Debitorul cedat poate opune Cesionarului toate mijloacele de apărare pe care le-ar fi putut invoca împotriva Cedentului, inclusiv plata efectuată înainte ca cesiunea să îi devină opozabilă, precum și orice altă cauză de stingere a obligației survenită anterior acelui moment.</w:t>
      </w:r>
    </w:p>
    <w:p>
      <w:pPr>
        <w:pBdr>
          <w:bottom w:val="single" w:color="D1D5DB" w:sz="4" w:space="3"/>
        </w:pBdr>
        <w:spacing w:after="100" w:before="260"/>
      </w:pPr>
      <w:r>
        <w:rPr>
          <w:rFonts w:ascii="Calibri" w:cs="Calibri" w:eastAsia="Calibri" w:hAnsi="Calibri"/>
          <w:b/>
          <w:bCs/>
          <w:color w:val="1F2937"/>
          <w:sz w:val="22"/>
          <w:szCs w:val="22"/>
        </w:rPr>
        <w:t xml:space="preserve">ART. 11. CONFIDENȚIALITATE ȘI DATE PERSONALE</w:t>
      </w:r>
    </w:p>
    <w:p>
      <w:pPr>
        <w:spacing w:after="70" w:before="70" w:line="264"/>
        <w:ind w:left="340" w:hanging="340"/>
        <w:jc w:val="both"/>
      </w:pPr>
      <w:r>
        <w:rPr>
          <w:rFonts w:ascii="Calibri" w:cs="Calibri" w:eastAsia="Calibri" w:hAnsi="Calibri"/>
          <w:b/>
          <w:bCs/>
          <w:color w:val="1F2937"/>
          <w:sz w:val="21"/>
          <w:szCs w:val="21"/>
        </w:rPr>
        <w:t xml:space="preserve">11.1. </w:t>
      </w:r>
      <w:r>
        <w:rPr>
          <w:rFonts w:ascii="Calibri" w:cs="Calibri" w:eastAsia="Calibri" w:hAnsi="Calibri"/>
          <w:color w:val="1F2937"/>
          <w:sz w:val="21"/>
          <w:szCs w:val="21"/>
        </w:rPr>
        <w:t xml:space="preserve">Părțile păstrează confidențialitatea informațiilor privind creanța, Debitorul cedat și condițiile cesiunii, cu excepția comunicărilor necesare valorificării creanței și îndeplinirii obligațiilor legale.</w:t>
      </w:r>
    </w:p>
    <w:p>
      <w:pPr>
        <w:spacing w:after="70" w:before="70" w:line="264"/>
        <w:ind w:left="340" w:hanging="340"/>
        <w:jc w:val="both"/>
      </w:pPr>
      <w:r>
        <w:rPr>
          <w:rFonts w:ascii="Calibri" w:cs="Calibri" w:eastAsia="Calibri" w:hAnsi="Calibri"/>
          <w:b/>
          <w:bCs/>
          <w:color w:val="1F2937"/>
          <w:sz w:val="21"/>
          <w:szCs w:val="21"/>
        </w:rPr>
        <w:t xml:space="preserve">11.2. </w:t>
      </w:r>
      <w:r>
        <w:rPr>
          <w:rFonts w:ascii="Calibri" w:cs="Calibri" w:eastAsia="Calibri" w:hAnsi="Calibri"/>
          <w:color w:val="1F2937"/>
          <w:sz w:val="21"/>
          <w:szCs w:val="21"/>
        </w:rPr>
        <w:t xml:space="preserve">Atunci când Debitorul cedat este persoană fizică, Părțile prelucrează datele acestuia în conformitate cu Regulamentul (UE) 2016/679 (GDPR), iar Cesionarul îl informează cu privire la prelucrare, în condițiile legii.</w:t>
      </w:r>
    </w:p>
    <w:p>
      <w:pPr>
        <w:pBdr>
          <w:bottom w:val="single" w:color="D1D5DB" w:sz="4" w:space="3"/>
        </w:pBdr>
        <w:spacing w:after="100" w:before="260"/>
      </w:pPr>
      <w:r>
        <w:rPr>
          <w:rFonts w:ascii="Calibri" w:cs="Calibri" w:eastAsia="Calibri" w:hAnsi="Calibri"/>
          <w:b/>
          <w:bCs/>
          <w:color w:val="1F2937"/>
          <w:sz w:val="22"/>
          <w:szCs w:val="22"/>
        </w:rPr>
        <w:t xml:space="preserve">ART. 12. SEMNAREA ELECTRONICĂ</w:t>
      </w:r>
    </w:p>
    <w:p>
      <w:pPr>
        <w:spacing w:after="70" w:before="70" w:line="264"/>
        <w:ind w:left="340" w:hanging="340"/>
        <w:jc w:val="both"/>
      </w:pPr>
      <w:r>
        <w:rPr>
          <w:rFonts w:ascii="Calibri" w:cs="Calibri" w:eastAsia="Calibri" w:hAnsi="Calibri"/>
          <w:b/>
          <w:bCs/>
          <w:color w:val="1F2937"/>
          <w:sz w:val="21"/>
          <w:szCs w:val="21"/>
        </w:rPr>
        <w:t xml:space="preserve">12.1. </w:t>
      </w:r>
      <w:r>
        <w:rPr>
          <w:rFonts w:ascii="Calibri" w:cs="Calibri" w:eastAsia="Calibri" w:hAnsi="Calibri"/>
          <w:color w:val="1F2937"/>
          <w:sz w:val="21"/>
          <w:szCs w:val="21"/>
        </w:rPr>
        <w:t xml:space="preserve">Părțile convin ca prezentul contract, precum și orice act adițional, anexă sau notificare la acesta, să poată fi semnate electronic, în condițiile Legii nr. 214/2024 și ale Regulamentului (UE) nr. 910/2014.</w:t>
      </w:r>
    </w:p>
    <w:p>
      <w:pPr>
        <w:spacing w:after="70" w:before="70" w:line="264"/>
        <w:ind w:left="340" w:hanging="340"/>
        <w:jc w:val="both"/>
      </w:pPr>
      <w:r>
        <w:rPr>
          <w:rFonts w:ascii="Calibri" w:cs="Calibri" w:eastAsia="Calibri" w:hAnsi="Calibri"/>
          <w:b/>
          <w:bCs/>
          <w:color w:val="1F2937"/>
          <w:sz w:val="21"/>
          <w:szCs w:val="21"/>
        </w:rPr>
        <w:t xml:space="preserve">12.2. </w:t>
      </w:r>
      <w:r>
        <w:rPr>
          <w:rFonts w:ascii="Calibri" w:cs="Calibri" w:eastAsia="Calibri" w:hAnsi="Calibri"/>
          <w:color w:val="1F2937"/>
          <w:sz w:val="21"/>
          <w:szCs w:val="21"/>
        </w:rPr>
        <w:t xml:space="preserve">Părțile convin în mod expres că semnătura electronică aplicată de oricare dintre ele produce între Părți aceleași efecte juridice ca semnătura olografă și recunosc reciproc documentele astfel semnate, pe care nu le vor contesta pentru motivul că semnătura este în formă electronică. Data certă a contractului rezultă din marca temporală electronică aplicată la momentul semnării.</w:t>
      </w:r>
    </w:p>
    <w:p>
      <w:pPr>
        <w:spacing w:after="70" w:before="70" w:line="264"/>
        <w:ind w:left="340" w:hanging="340"/>
        <w:jc w:val="both"/>
      </w:pPr>
      <w:r>
        <w:rPr>
          <w:rFonts w:ascii="Calibri" w:cs="Calibri" w:eastAsia="Calibri" w:hAnsi="Calibri"/>
          <w:b/>
          <w:bCs/>
          <w:color w:val="1F2937"/>
          <w:sz w:val="21"/>
          <w:szCs w:val="21"/>
        </w:rPr>
        <w:t xml:space="preserve">12.3. </w:t>
      </w:r>
      <w:r>
        <w:rPr>
          <w:rFonts w:ascii="Calibri" w:cs="Calibri" w:eastAsia="Calibri" w:hAnsi="Calibri"/>
          <w:color w:val="1F2937"/>
          <w:sz w:val="21"/>
          <w:szCs w:val="21"/>
        </w:rPr>
        <w:t xml:space="preserve">Documentul semnat electronic de ambele Părți constituie originalul.</w:t>
      </w:r>
    </w:p>
    <w:p>
      <w:pPr>
        <w:pBdr>
          <w:bottom w:val="single" w:color="D1D5DB" w:sz="4" w:space="3"/>
        </w:pBdr>
        <w:spacing w:after="100" w:before="260"/>
      </w:pPr>
      <w:r>
        <w:rPr>
          <w:rFonts w:ascii="Calibri" w:cs="Calibri" w:eastAsia="Calibri" w:hAnsi="Calibri"/>
          <w:b/>
          <w:bCs/>
          <w:color w:val="1F2937"/>
          <w:sz w:val="22"/>
          <w:szCs w:val="22"/>
        </w:rPr>
        <w:t xml:space="preserve">ART. 13. CLAUZE FINALE</w:t>
      </w:r>
    </w:p>
    <w:p>
      <w:pPr>
        <w:spacing w:after="70" w:before="70" w:line="264"/>
        <w:ind w:left="340" w:hanging="340"/>
        <w:jc w:val="both"/>
      </w:pPr>
      <w:r>
        <w:rPr>
          <w:rFonts w:ascii="Calibri" w:cs="Calibri" w:eastAsia="Calibri" w:hAnsi="Calibri"/>
          <w:b/>
          <w:bCs/>
          <w:color w:val="1F2937"/>
          <w:sz w:val="21"/>
          <w:szCs w:val="21"/>
        </w:rPr>
        <w:t xml:space="preserve">13.1. </w:t>
      </w:r>
      <w:r>
        <w:rPr>
          <w:rFonts w:ascii="Calibri" w:cs="Calibri" w:eastAsia="Calibri" w:hAnsi="Calibri"/>
          <w:color w:val="1F2937"/>
          <w:sz w:val="21"/>
          <w:szCs w:val="21"/>
        </w:rPr>
        <w:t xml:space="preserve">Prezentul contract este guvernat de legea română. Litigiile se soluționează pe cale amiabilă, iar în caz de eșec de către instanțele judecătorești de la sediul sau domiciliul Cedentului.</w:t>
      </w:r>
    </w:p>
    <w:p>
      <w:pPr>
        <w:spacing w:after="70" w:before="70" w:line="264"/>
        <w:ind w:left="340" w:hanging="340"/>
        <w:jc w:val="both"/>
      </w:pPr>
      <w:r>
        <w:rPr>
          <w:rFonts w:ascii="Calibri" w:cs="Calibri" w:eastAsia="Calibri" w:hAnsi="Calibri"/>
          <w:b/>
          <w:bCs/>
          <w:color w:val="1F2937"/>
          <w:sz w:val="21"/>
          <w:szCs w:val="21"/>
        </w:rPr>
        <w:t xml:space="preserve">13.2. </w:t>
      </w:r>
      <w:r>
        <w:rPr>
          <w:rFonts w:ascii="Calibri" w:cs="Calibri" w:eastAsia="Calibri" w:hAnsi="Calibri"/>
          <w:color w:val="1F2937"/>
          <w:sz w:val="21"/>
          <w:szCs w:val="21"/>
        </w:rPr>
        <w:t xml:space="preserve">Modificarea contractului se face numai prin act adițional scris, semnat de ambele Părți. Dacă o clauză este declarată nulă, celelalte rămân în vigoare.</w:t>
      </w:r>
    </w:p>
    <w:p>
      <w:pPr>
        <w:spacing w:after="70" w:before="70" w:line="264"/>
        <w:ind w:left="340" w:hanging="340"/>
        <w:jc w:val="both"/>
      </w:pPr>
      <w:r>
        <w:rPr>
          <w:rFonts w:ascii="Calibri" w:cs="Calibri" w:eastAsia="Calibri" w:hAnsi="Calibri"/>
          <w:b/>
          <w:bCs/>
          <w:color w:val="1F2937"/>
          <w:sz w:val="21"/>
          <w:szCs w:val="21"/>
        </w:rPr>
        <w:t xml:space="preserve">13.3. </w:t>
      </w:r>
      <w:r>
        <w:rPr>
          <w:rFonts w:ascii="Calibri" w:cs="Calibri" w:eastAsia="Calibri" w:hAnsi="Calibri"/>
          <w:color w:val="1F2937"/>
          <w:sz w:val="21"/>
          <w:szCs w:val="21"/>
        </w:rPr>
        <w:t xml:space="preserve">Anexele fac parte integrantă din prezentul contract: Anexa nr. 1 — Notificarea Debitorului cedat; Anexa nr. 2 — Proces-verbal de predare a documentelor.</w:t>
      </w:r>
    </w:p>
    <w:p>
      <w:pPr>
        <w:spacing w:after="70" w:before="70" w:line="264"/>
        <w:ind w:left="340" w:hanging="340"/>
        <w:jc w:val="both"/>
      </w:pPr>
      <w:r>
        <w:rPr>
          <w:rFonts w:ascii="Calibri" w:cs="Calibri" w:eastAsia="Calibri" w:hAnsi="Calibri"/>
          <w:b/>
          <w:bCs/>
          <w:color w:val="1F2937"/>
          <w:sz w:val="21"/>
          <w:szCs w:val="21"/>
        </w:rPr>
        <w:t xml:space="preserve">13.4. </w:t>
      </w:r>
      <w:r>
        <w:rPr>
          <w:rFonts w:ascii="Calibri" w:cs="Calibri" w:eastAsia="Calibri" w:hAnsi="Calibri"/>
          <w:color w:val="1F2937"/>
          <w:sz w:val="21"/>
          <w:szCs w:val="21"/>
        </w:rPr>
        <w:t xml:space="preserve">Prezentul contract a fost încheiat astăzi, ____________________, în [       ] două exemplare originale pe suport hârtie, câte unul pentru fiecare Parte, ori [       ] în format electronic, semnat electronic de ambele Părți, exemplarul electronic constituind originalul.</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CEDENT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CESIONAR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1</w:t>
      </w:r>
    </w:p>
    <w:p>
      <w:pPr>
        <w:spacing w:after="240" w:before="0"/>
        <w:jc w:val="center"/>
      </w:pPr>
      <w:r>
        <w:rPr>
          <w:rFonts w:ascii="Calibri" w:cs="Calibri" w:eastAsia="Calibri" w:hAnsi="Calibri"/>
          <w:i/>
          <w:iCs/>
          <w:color w:val="6B7280"/>
          <w:sz w:val="20"/>
          <w:szCs w:val="20"/>
        </w:rPr>
        <w:t xml:space="preserve">Notificare privind cesiunea de creanță</w:t>
      </w:r>
    </w:p>
    <w:p>
      <w:pPr>
        <w:spacing w:after="60" w:before="60" w:line="264"/>
        <w:jc w:val="both"/>
      </w:pPr>
      <w:r>
        <w:rPr>
          <w:rFonts w:ascii="Calibri" w:cs="Calibri" w:eastAsia="Calibri" w:hAnsi="Calibri"/>
          <w:b/>
          <w:bCs/>
          <w:color w:val="1F2937"/>
          <w:sz w:val="21"/>
          <w:szCs w:val="21"/>
        </w:rPr>
        <w:t xml:space="preserve">Către:</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sau domiciliul în __________________________________________________,</w:t>
      </w:r>
    </w:p>
    <w:p>
      <w:pPr>
        <w:spacing w:after="60" w:before="60" w:line="264"/>
        <w:jc w:val="both"/>
      </w:pPr>
      <w:r>
        <w:rPr>
          <w:rFonts w:ascii="Calibri" w:cs="Calibri" w:eastAsia="Calibri" w:hAnsi="Calibri"/>
          <w:color w:val="1F2937"/>
          <w:sz w:val="21"/>
          <w:szCs w:val="21"/>
        </w:rPr>
        <w:t xml:space="preserve">CUI sau CNP ______________________</w:t>
      </w:r>
    </w:p>
    <w:p>
      <w:pPr>
        <w:spacing w:after="60" w:before="60" w:line="264"/>
        <w:jc w:val="both"/>
      </w:pPr>
      <w:r>
        <w:rPr>
          <w:rFonts w:ascii="Calibri" w:cs="Calibri" w:eastAsia="Calibri" w:hAnsi="Calibri"/>
          <w:color w:val="1F2937"/>
          <w:sz w:val="21"/>
          <w:szCs w:val="21"/>
        </w:rPr>
        <w:t xml:space="preserve">în calitate de debitor cedat</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De la:</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sau domiciliul în __________________________________________________,</w:t>
      </w:r>
    </w:p>
    <w:p>
      <w:pPr>
        <w:spacing w:after="60" w:before="60" w:line="264"/>
        <w:jc w:val="both"/>
      </w:pPr>
      <w:r>
        <w:rPr>
          <w:rFonts w:ascii="Calibri" w:cs="Calibri" w:eastAsia="Calibri" w:hAnsi="Calibri"/>
          <w:color w:val="1F2937"/>
          <w:sz w:val="21"/>
          <w:szCs w:val="21"/>
        </w:rPr>
        <w:t xml:space="preserve">în calitate de [       ] cedent; [       ] cesionar</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Data: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1. </w:t>
      </w:r>
      <w:r>
        <w:rPr>
          <w:rFonts w:ascii="Calibri" w:cs="Calibri" w:eastAsia="Calibri" w:hAnsi="Calibri"/>
          <w:color w:val="1F2937"/>
          <w:sz w:val="21"/>
          <w:szCs w:val="21"/>
        </w:rPr>
        <w:t xml:space="preserve">Vă comunicăm că, prin contractul de cesiune de creanță nr. ________ din data de ____________________, creanța pe care ______________________________ o deținea împotriva dumneavoastră a fost transmisă către 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2. Creanța cedată:</w:t>
      </w:r>
    </w:p>
    <w:p>
      <w:pPr>
        <w:spacing w:after="60" w:before="60" w:line="264"/>
        <w:jc w:val="both"/>
      </w:pPr>
      <w:r>
        <w:rPr>
          <w:rFonts w:ascii="Calibri" w:cs="Calibri" w:eastAsia="Calibri" w:hAnsi="Calibri"/>
          <w:color w:val="1F2937"/>
          <w:sz w:val="21"/>
          <w:szCs w:val="21"/>
        </w:rPr>
        <w:t xml:space="preserve">Izvorul creanței: _______________________________________________________</w:t>
      </w:r>
    </w:p>
    <w:p>
      <w:pPr>
        <w:spacing w:after="60" w:before="60" w:line="264"/>
        <w:jc w:val="both"/>
      </w:pPr>
      <w:r>
        <w:rPr>
          <w:rFonts w:ascii="Calibri" w:cs="Calibri" w:eastAsia="Calibri" w:hAnsi="Calibri"/>
          <w:color w:val="1F2937"/>
          <w:sz w:val="21"/>
          <w:szCs w:val="21"/>
        </w:rPr>
        <w:t xml:space="preserve">Contract sau document nr. ________ din data de ____________________</w:t>
      </w:r>
    </w:p>
    <w:p>
      <w:pPr>
        <w:spacing w:after="60" w:before="60" w:line="264"/>
        <w:jc w:val="both"/>
      </w:pPr>
      <w:r>
        <w:rPr>
          <w:rFonts w:ascii="Calibri" w:cs="Calibri" w:eastAsia="Calibri" w:hAnsi="Calibri"/>
          <w:color w:val="1F2937"/>
          <w:sz w:val="21"/>
          <w:szCs w:val="21"/>
        </w:rPr>
        <w:t xml:space="preserve">Cuantum total: ______________________ lei, din care debit principal ______________________ lei</w:t>
      </w:r>
    </w:p>
    <w:p>
      <w:pPr>
        <w:spacing w:after="60" w:before="60" w:line="264"/>
        <w:jc w:val="both"/>
      </w:pPr>
      <w:r>
        <w:rPr>
          <w:rFonts w:ascii="Calibri" w:cs="Calibri" w:eastAsia="Calibri" w:hAnsi="Calibri"/>
          <w:color w:val="1F2937"/>
          <w:sz w:val="21"/>
          <w:szCs w:val="21"/>
        </w:rPr>
        <w:t xml:space="preserve">Scadență: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3. </w:t>
      </w:r>
      <w:r>
        <w:rPr>
          <w:rFonts w:ascii="Calibri" w:cs="Calibri" w:eastAsia="Calibri" w:hAnsi="Calibri"/>
          <w:color w:val="1F2937"/>
          <w:sz w:val="21"/>
          <w:szCs w:val="21"/>
        </w:rPr>
        <w:t xml:space="preserve">Începând cu data primirii prezentei notificări, vă puteți libera valabil de obligația de plată numai achitând sumele datorate către cesionar, în următorul cont:</w:t>
      </w:r>
    </w:p>
    <w:p>
      <w:pPr>
        <w:spacing w:after="60" w:before="60" w:line="264"/>
        <w:jc w:val="both"/>
      </w:pPr>
      <w:r>
        <w:rPr>
          <w:rFonts w:ascii="Calibri" w:cs="Calibri" w:eastAsia="Calibri" w:hAnsi="Calibri"/>
          <w:color w:val="1F2937"/>
          <w:sz w:val="21"/>
          <w:szCs w:val="21"/>
        </w:rPr>
        <w:t xml:space="preserve">Titular cont: __________________________________________________________</w:t>
      </w:r>
    </w:p>
    <w:p>
      <w:pPr>
        <w:spacing w:after="60" w:before="60" w:line="264"/>
        <w:jc w:val="both"/>
      </w:pPr>
      <w:r>
        <w:rPr>
          <w:rFonts w:ascii="Calibri" w:cs="Calibri" w:eastAsia="Calibri" w:hAnsi="Calibri"/>
          <w:color w:val="1F2937"/>
          <w:sz w:val="21"/>
          <w:szCs w:val="21"/>
        </w:rPr>
        <w:t xml:space="preserve">IBAN: ________________________________________, deschis la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4. </w:t>
      </w:r>
      <w:r>
        <w:rPr>
          <w:rFonts w:ascii="Calibri" w:cs="Calibri" w:eastAsia="Calibri" w:hAnsi="Calibri"/>
          <w:color w:val="1F2937"/>
          <w:sz w:val="21"/>
          <w:szCs w:val="21"/>
        </w:rPr>
        <w:t xml:space="preserve">Orice plată efectuată către cedent după primirea prezentei notificări nu vă va libera de obligația față de cesionar.</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5. </w:t>
      </w:r>
      <w:r>
        <w:rPr>
          <w:rFonts w:ascii="Calibri" w:cs="Calibri" w:eastAsia="Calibri" w:hAnsi="Calibri"/>
          <w:color w:val="1F2937"/>
          <w:sz w:val="21"/>
          <w:szCs w:val="21"/>
        </w:rPr>
        <w:t xml:space="preserve">Vă păstrați toate mijloacele de apărare pe care le-ați fi putut invoca împotriva cedentului, inclusiv plățile efectuate anterior primirii prezentei notificări.</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6. </w:t>
      </w:r>
      <w:r>
        <w:rPr>
          <w:rFonts w:ascii="Calibri" w:cs="Calibri" w:eastAsia="Calibri" w:hAnsi="Calibri"/>
          <w:color w:val="1F2937"/>
          <w:sz w:val="21"/>
          <w:szCs w:val="21"/>
        </w:rPr>
        <w:t xml:space="preserve">Anexăm o copie a contractului de cesiune de creanță.</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7. </w:t>
      </w:r>
      <w:r>
        <w:rPr>
          <w:rFonts w:ascii="Calibri" w:cs="Calibri" w:eastAsia="Calibri" w:hAnsi="Calibri"/>
          <w:color w:val="1F2937"/>
          <w:sz w:val="21"/>
          <w:szCs w:val="21"/>
        </w:rPr>
        <w:t xml:space="preserve">Pentru orice lămuriri, ne puteți contacta la: e-mail ______________________, telefon ______________________.</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CEDENT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CESIONAR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2</w:t>
      </w:r>
    </w:p>
    <w:p>
      <w:pPr>
        <w:spacing w:after="240" w:before="0"/>
        <w:jc w:val="center"/>
      </w:pPr>
      <w:r>
        <w:rPr>
          <w:rFonts w:ascii="Calibri" w:cs="Calibri" w:eastAsia="Calibri" w:hAnsi="Calibri"/>
          <w:i/>
          <w:iCs/>
          <w:color w:val="6B7280"/>
          <w:sz w:val="20"/>
          <w:szCs w:val="20"/>
        </w:rPr>
        <w:t xml:space="preserve">Proces-verbal de predare a documentelor</w:t>
      </w:r>
    </w:p>
    <w:p>
      <w:pPr>
        <w:spacing w:after="60" w:before="60" w:line="264"/>
        <w:jc w:val="both"/>
      </w:pPr>
      <w:r>
        <w:rPr>
          <w:rFonts w:ascii="Calibri" w:cs="Calibri" w:eastAsia="Calibri" w:hAnsi="Calibri"/>
          <w:color w:val="1F2937"/>
          <w:sz w:val="21"/>
          <w:szCs w:val="21"/>
        </w:rPr>
        <w:t xml:space="preserve">Încheiat astăzi, ____________________, între:</w:t>
      </w:r>
    </w:p>
    <w:p>
      <w:pPr>
        <w:spacing w:after="60" w:before="60" w:line="264"/>
        <w:jc w:val="both"/>
      </w:pPr>
      <w:r>
        <w:rPr>
          <w:rFonts w:ascii="Calibri" w:cs="Calibri" w:eastAsia="Calibri" w:hAnsi="Calibri"/>
          <w:color w:val="1F2937"/>
          <w:sz w:val="21"/>
          <w:szCs w:val="21"/>
        </w:rPr>
        <w:t xml:space="preserve">CEDENT: 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CESIONAR: 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în temeiul contractului de cesiune de creanță nr. ________ din data de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Cedentul a predat, iar Cesionarul a primit următoarele documente:</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       ] Contractul sau documentul din care izvorăște creanța, nr. ________ din ____________________</w:t>
      </w:r>
    </w:p>
    <w:p>
      <w:pPr>
        <w:spacing w:after="60" w:before="60" w:line="264"/>
        <w:jc w:val="both"/>
      </w:pPr>
      <w:r>
        <w:rPr>
          <w:rFonts w:ascii="Calibri" w:cs="Calibri" w:eastAsia="Calibri" w:hAnsi="Calibri"/>
          <w:color w:val="1F2937"/>
          <w:sz w:val="21"/>
          <w:szCs w:val="21"/>
        </w:rPr>
        <w:t xml:space="preserve">[       ] Facturi, în număr de ____________</w:t>
      </w:r>
    </w:p>
    <w:p>
      <w:pPr>
        <w:spacing w:after="60" w:before="60" w:line="264"/>
        <w:jc w:val="both"/>
      </w:pPr>
      <w:r>
        <w:rPr>
          <w:rFonts w:ascii="Calibri" w:cs="Calibri" w:eastAsia="Calibri" w:hAnsi="Calibri"/>
          <w:color w:val="1F2937"/>
          <w:sz w:val="21"/>
          <w:szCs w:val="21"/>
        </w:rPr>
        <w:t xml:space="preserve">[       ] Acte adiționale, în număr de ____________</w:t>
      </w:r>
    </w:p>
    <w:p>
      <w:pPr>
        <w:spacing w:after="60" w:before="60" w:line="264"/>
        <w:jc w:val="both"/>
      </w:pPr>
      <w:r>
        <w:rPr>
          <w:rFonts w:ascii="Calibri" w:cs="Calibri" w:eastAsia="Calibri" w:hAnsi="Calibri"/>
          <w:color w:val="1F2937"/>
          <w:sz w:val="21"/>
          <w:szCs w:val="21"/>
        </w:rPr>
        <w:t xml:space="preserve">[       ] Procese-verbale de recepție sau de predare-primire</w:t>
      </w:r>
    </w:p>
    <w:p>
      <w:pPr>
        <w:spacing w:after="60" w:before="60" w:line="264"/>
        <w:jc w:val="both"/>
      </w:pPr>
      <w:r>
        <w:rPr>
          <w:rFonts w:ascii="Calibri" w:cs="Calibri" w:eastAsia="Calibri" w:hAnsi="Calibri"/>
          <w:color w:val="1F2937"/>
          <w:sz w:val="21"/>
          <w:szCs w:val="21"/>
        </w:rPr>
        <w:t xml:space="preserve">[       ] Notificări și puneri în întârziere transmise Debitorului cedat</w:t>
      </w:r>
    </w:p>
    <w:p>
      <w:pPr>
        <w:spacing w:after="60" w:before="60" w:line="264"/>
        <w:jc w:val="both"/>
      </w:pPr>
      <w:r>
        <w:rPr>
          <w:rFonts w:ascii="Calibri" w:cs="Calibri" w:eastAsia="Calibri" w:hAnsi="Calibri"/>
          <w:color w:val="1F2937"/>
          <w:sz w:val="21"/>
          <w:szCs w:val="21"/>
        </w:rPr>
        <w:t xml:space="preserve">[       ] Documente privind garanțiile creanței</w:t>
      </w:r>
    </w:p>
    <w:p>
      <w:pPr>
        <w:spacing w:after="60" w:before="60" w:line="264"/>
        <w:jc w:val="both"/>
      </w:pPr>
      <w:r>
        <w:rPr>
          <w:rFonts w:ascii="Calibri" w:cs="Calibri" w:eastAsia="Calibri" w:hAnsi="Calibri"/>
          <w:color w:val="1F2937"/>
          <w:sz w:val="21"/>
          <w:szCs w:val="21"/>
        </w:rPr>
        <w:t xml:space="preserve">[       ] Titlu executoriu sau hotărâre judecătorească</w:t>
      </w:r>
    </w:p>
    <w:p>
      <w:pPr>
        <w:spacing w:after="60" w:before="60" w:line="264"/>
        <w:jc w:val="both"/>
      </w:pPr>
      <w:r>
        <w:rPr>
          <w:rFonts w:ascii="Calibri" w:cs="Calibri" w:eastAsia="Calibri" w:hAnsi="Calibri"/>
          <w:color w:val="1F2937"/>
          <w:sz w:val="21"/>
          <w:szCs w:val="21"/>
        </w:rPr>
        <w:t xml:space="preserve">[       ] Corespondența relevantă cu Debitorul cedat</w:t>
      </w:r>
    </w:p>
    <w:p>
      <w:pPr>
        <w:spacing w:after="60" w:before="60" w:line="264"/>
        <w:jc w:val="both"/>
      </w:pPr>
      <w:r>
        <w:rPr>
          <w:rFonts w:ascii="Calibri" w:cs="Calibri" w:eastAsia="Calibri" w:hAnsi="Calibri"/>
          <w:color w:val="1F2937"/>
          <w:sz w:val="21"/>
          <w:szCs w:val="21"/>
        </w:rPr>
        <w:t xml:space="preserve">[       ] Alte documente:</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Observații:</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Documentele au fost predate în [       ] original; [       ] copie certificată; [       ] format electronic.</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AM PREDAT — CEDENT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AM PRIMIT — CESIONAR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FE1E5" w:sz="2"/>
              <w:left w:val="single" w:color="DFE1E5" w:sz="2"/>
              <w:bottom w:val="single" w:color="DFE1E5" w:sz="2"/>
              <w:right w:val="single" w:color="DFE1E5" w:sz="2"/>
            </w:tcBorders>
            <w:shd w:fill="F4F5F7" w:val="clear"/>
            <w:tcMar>
              <w:top w:type="dxa" w:w="160"/>
              <w:left w:type="dxa" w:w="200"/>
              <w:bottom w:type="dxa" w:w="160"/>
              <w:right w:type="dxa" w:w="200"/>
            </w:tcMar>
          </w:tcPr>
          <w:p>
            <w:pPr>
              <w:spacing w:after="80"/>
            </w:pPr>
            <w:r>
              <w:rPr>
                <w:rFonts w:ascii="Calibri" w:cs="Calibri" w:eastAsia="Calibri" w:hAnsi="Calibri"/>
                <w:b/>
                <w:bCs/>
                <w:color w:val="1F2937"/>
                <w:sz w:val="19"/>
                <w:szCs w:val="19"/>
              </w:rPr>
              <w:t xml:space="preserve">Precizare importantă</w:t>
            </w:r>
          </w:p>
          <w:p>
            <w:pPr>
              <w:spacing w:after="60" w:line="250"/>
              <w:jc w:val="both"/>
            </w:pPr>
            <w:r>
              <w:rPr>
                <w:rFonts w:ascii="Calibri" w:cs="Calibri" w:eastAsia="Calibri" w:hAnsi="Calibri"/>
                <w:color w:val="1F2937"/>
                <w:sz w:val="18"/>
                <w:szCs w:val="18"/>
              </w:rPr>
              <w:t xml:space="preserve">Acest model are caracter general și informativ. Nu constituie consultanță juridică.</w:t>
            </w:r>
          </w:p>
          <w:p>
            <w:pPr>
              <w:spacing w:after="60" w:line="250"/>
              <w:jc w:val="both"/>
            </w:pPr>
            <w:r>
              <w:rPr>
                <w:rFonts w:ascii="Calibri" w:cs="Calibri" w:eastAsia="Calibri" w:hAnsi="Calibri"/>
                <w:color w:val="1F2937"/>
                <w:sz w:val="18"/>
                <w:szCs w:val="18"/>
              </w:rPr>
              <w:t xml:space="preserve">Cesiunea produce efecte între părți de la semnare, dar nu îi este opozabilă debitorului până când acesta nu primește comunicarea. Până atunci, plata făcută vechiului creditor este valabilă. Notificarea din Anexa nr. 1 nu este o formalitate, ci pasul care face cesiunea eficace față de debitor.</w:t>
            </w:r>
          </w:p>
          <w:p>
            <w:pPr>
              <w:spacing w:after="60" w:line="250"/>
              <w:jc w:val="both"/>
            </w:pPr>
            <w:r>
              <w:rPr>
                <w:rFonts w:ascii="Calibri" w:cs="Calibri" w:eastAsia="Calibri" w:hAnsi="Calibri"/>
                <w:color w:val="1F2937"/>
                <w:sz w:val="18"/>
                <w:szCs w:val="18"/>
              </w:rPr>
              <w:t xml:space="preserve">Model pus la dispoziție gratuit de eSemneaza.ro — sistemul electronic de semnare la distanță. Semnează acest contract online, cu valoare juridică, pe www.esemneaza.ro.</w:t>
            </w:r>
          </w:p>
        </w:tc>
      </w:tr>
    </w:tbl>
    <w:sectPr>
      <w:footerReference w:type="default" r:id="rId7"/>
      <w:pgSz w:w="11906" w:h="16838" w:orient="portrait"/>
      <w:pgMar w:top="1200" w:right="1080" w:bottom="12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Contract de cesiune de creanță — pagina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din </w:t>
    </w:r>
    <w:r>
      <w:rPr>
        <w:rFonts w:ascii="Calibri" w:cs="Calibri" w:eastAsia="Calibri" w:hAnsi="Calibri"/>
        <w:color w:val="6B7280"/>
        <w:sz w:val="16"/>
        <w:szCs w:val="16"/>
      </w:rPr>
      <w:fldChar w:fldCharType="begin"/>
      <w:instrText xml:space="preserve">NUMPAGES</w:instrText>
      <w:fldChar w:fldCharType="separate"/>
      <w:fldChar w:fldCharType="end"/>
    </w:r>
    <w:r>
      <w:rPr>
        <w:rFonts w:ascii="Calibri" w:cs="Calibri" w:eastAsia="Calibri" w:hAnsi="Calibri"/>
        <w:color w:val="6B7280"/>
        <w:sz w:val="16"/>
        <w:szCs w:val="16"/>
      </w:rPr>
      <w:t xml:space="preserve">   ·   Model pus la dispoziție gratuit de eSemneaza.ro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de cesiune de creanță</dc:title>
  <dc:creator>eSemneaza.ro</dc:creator>
  <dc:description>Model de contract de cesiune de creanță conform art. 1566-1592 Cod civil, cu notificarea debitorului cedat și clauzele de opozabilitate.</dc:description>
  <cp:lastModifiedBy>Un-named</cp:lastModifiedBy>
  <cp:revision>1</cp:revision>
  <dcterms:created xsi:type="dcterms:W3CDTF">2026-08-07T15:43:11.527Z</dcterms:created>
  <dcterms:modified xsi:type="dcterms:W3CDTF">2026-08-07T15:43:11.541Z</dcterms:modified>
</cp:coreProperties>
</file>

<file path=docProps/custom.xml><?xml version="1.0" encoding="utf-8"?>
<Properties xmlns="http://schemas.openxmlformats.org/officeDocument/2006/custom-properties" xmlns:vt="http://schemas.openxmlformats.org/officeDocument/2006/docPropsVTypes"/>
</file>